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A" w:rsidRPr="008D051F" w:rsidRDefault="008D051F" w:rsidP="00A32DDE">
      <w:pPr>
        <w:rPr>
          <w:rFonts w:ascii="Comic Sans MS" w:hAnsi="Comic Sans MS"/>
          <w:b/>
          <w:u w:val="single"/>
        </w:rPr>
      </w:pPr>
      <w:proofErr w:type="spellStart"/>
      <w:r w:rsidRPr="008D051F">
        <w:rPr>
          <w:rFonts w:ascii="Comic Sans MS" w:hAnsi="Comic Sans MS"/>
          <w:b/>
          <w:u w:val="single"/>
        </w:rPr>
        <w:t>Roslin</w:t>
      </w:r>
      <w:proofErr w:type="spellEnd"/>
      <w:r w:rsidR="00D75B85">
        <w:rPr>
          <w:rFonts w:ascii="Comic Sans MS" w:hAnsi="Comic Sans MS"/>
          <w:b/>
          <w:u w:val="single"/>
        </w:rPr>
        <w:t xml:space="preserve"> Primary</w:t>
      </w:r>
      <w:r w:rsidRPr="008D051F">
        <w:rPr>
          <w:rFonts w:ascii="Comic Sans MS" w:hAnsi="Comic Sans MS"/>
          <w:b/>
          <w:u w:val="single"/>
        </w:rPr>
        <w:t xml:space="preserve"> School Improvement Plan 2015/2016</w:t>
      </w:r>
    </w:p>
    <w:p w:rsidR="008D051F" w:rsidRDefault="008D051F" w:rsidP="00A32DDE">
      <w:pPr>
        <w:rPr>
          <w:rFonts w:ascii="Comic Sans MS" w:hAnsi="Comic Sans MS"/>
        </w:rPr>
      </w:pPr>
    </w:p>
    <w:p w:rsidR="008D051F" w:rsidRPr="008D051F" w:rsidRDefault="008D051F" w:rsidP="00A32DDE">
      <w:pPr>
        <w:rPr>
          <w:rFonts w:ascii="Comic Sans MS" w:hAnsi="Comic Sans MS"/>
          <w:b/>
          <w:i/>
        </w:rPr>
      </w:pPr>
      <w:r w:rsidRPr="008D051F">
        <w:rPr>
          <w:rFonts w:ascii="Comic Sans MS" w:hAnsi="Comic Sans MS"/>
          <w:b/>
        </w:rPr>
        <w:t>Outcome 1</w:t>
      </w:r>
      <w:r w:rsidRPr="008D051F">
        <w:rPr>
          <w:rFonts w:ascii="Comic Sans MS" w:hAnsi="Comic Sans MS"/>
          <w:b/>
        </w:rPr>
        <w:tab/>
        <w:t xml:space="preserve"> </w:t>
      </w:r>
      <w:r w:rsidR="00583A17">
        <w:rPr>
          <w:rFonts w:ascii="Comic Sans MS" w:hAnsi="Comic Sans MS"/>
          <w:b/>
        </w:rPr>
        <w:t>School Ethos &amp; Culture</w:t>
      </w:r>
    </w:p>
    <w:p w:rsidR="008D051F" w:rsidRDefault="008D051F" w:rsidP="00A32DD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3"/>
        <w:gridCol w:w="4621"/>
      </w:tblGrid>
      <w:tr w:rsidR="008D051F" w:rsidTr="008D051F">
        <w:tc>
          <w:tcPr>
            <w:tcW w:w="2518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6724" w:type="dxa"/>
            <w:gridSpan w:val="2"/>
          </w:tcPr>
          <w:p w:rsidR="008D051F" w:rsidRDefault="008D051F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Visible Learning</w:t>
            </w:r>
          </w:p>
        </w:tc>
      </w:tr>
      <w:tr w:rsidR="008D051F" w:rsidTr="008D051F">
        <w:tc>
          <w:tcPr>
            <w:tcW w:w="2518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6724" w:type="dxa"/>
            <w:gridSpan w:val="2"/>
          </w:tcPr>
          <w:p w:rsidR="008D051F" w:rsidRDefault="008D051F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Assessment Capable Learners</w:t>
            </w:r>
          </w:p>
        </w:tc>
      </w:tr>
      <w:tr w:rsidR="008D051F" w:rsidTr="008D051F">
        <w:tc>
          <w:tcPr>
            <w:tcW w:w="2518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Led by</w:t>
            </w:r>
          </w:p>
        </w:tc>
        <w:tc>
          <w:tcPr>
            <w:tcW w:w="6724" w:type="dxa"/>
            <w:gridSpan w:val="2"/>
          </w:tcPr>
          <w:p w:rsidR="00583A17" w:rsidRDefault="00583A17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DD – Early Years</w:t>
            </w:r>
          </w:p>
          <w:p w:rsidR="00583A17" w:rsidRDefault="00583A17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– First to Third</w:t>
            </w:r>
          </w:p>
          <w:p w:rsidR="008D051F" w:rsidRDefault="008D051F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Visible Learning Working Party</w:t>
            </w:r>
          </w:p>
        </w:tc>
      </w:tr>
      <w:tr w:rsidR="008D051F" w:rsidTr="008D051F">
        <w:tc>
          <w:tcPr>
            <w:tcW w:w="2518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Links</w:t>
            </w:r>
          </w:p>
        </w:tc>
        <w:tc>
          <w:tcPr>
            <w:tcW w:w="6724" w:type="dxa"/>
            <w:gridSpan w:val="2"/>
          </w:tcPr>
          <w:p w:rsidR="008D051F" w:rsidRDefault="00725B06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Midlothian Curriculum, Learning and Teaching Group</w:t>
            </w:r>
          </w:p>
          <w:p w:rsidR="00725B06" w:rsidRDefault="00725B06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ASG &amp; School working groups</w:t>
            </w:r>
          </w:p>
        </w:tc>
      </w:tr>
      <w:tr w:rsidR="008D051F" w:rsidTr="008D051F">
        <w:tc>
          <w:tcPr>
            <w:tcW w:w="2518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6724" w:type="dxa"/>
            <w:gridSpan w:val="2"/>
          </w:tcPr>
          <w:p w:rsidR="008D051F" w:rsidRDefault="008D051F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evidence of visible learning approaches in the classroom</w:t>
            </w:r>
          </w:p>
          <w:p w:rsidR="008D051F" w:rsidRDefault="008D051F" w:rsidP="00A32D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can discuss their learning journeys</w:t>
            </w:r>
          </w:p>
        </w:tc>
      </w:tr>
      <w:tr w:rsidR="008D051F" w:rsidTr="00E775A9">
        <w:tc>
          <w:tcPr>
            <w:tcW w:w="4621" w:type="dxa"/>
            <w:gridSpan w:val="2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Targets/Key Actions</w:t>
            </w:r>
          </w:p>
        </w:tc>
        <w:tc>
          <w:tcPr>
            <w:tcW w:w="4621" w:type="dxa"/>
          </w:tcPr>
          <w:p w:rsidR="008D051F" w:rsidRPr="008D051F" w:rsidRDefault="008D051F" w:rsidP="00A32DDE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Evaluation</w:t>
            </w:r>
          </w:p>
        </w:tc>
      </w:tr>
      <w:tr w:rsidR="008D051F" w:rsidTr="00E775A9">
        <w:tc>
          <w:tcPr>
            <w:tcW w:w="4621" w:type="dxa"/>
            <w:gridSpan w:val="2"/>
          </w:tcPr>
          <w:p w:rsidR="008D051F" w:rsidRDefault="008D051F" w:rsidP="00A32DDE">
            <w:pPr>
              <w:rPr>
                <w:rFonts w:ascii="Comic Sans MS" w:hAnsi="Comic Sans MS"/>
              </w:rPr>
            </w:pPr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Establish remit for school working party</w:t>
            </w:r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Utilise next steps identified by ASG group and adapt to suit </w:t>
            </w:r>
            <w:proofErr w:type="spellStart"/>
            <w:r>
              <w:rPr>
                <w:rFonts w:ascii="Comic Sans MS" w:hAnsi="Comic Sans MS"/>
              </w:rPr>
              <w:t>Roslin</w:t>
            </w:r>
            <w:proofErr w:type="spellEnd"/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Promote and nurture professional development</w:t>
            </w:r>
          </w:p>
          <w:p w:rsid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Allocate time for sharing effective and emerging practice</w:t>
            </w:r>
            <w:r w:rsidR="00750678">
              <w:rPr>
                <w:rFonts w:ascii="Comic Sans MS" w:hAnsi="Comic Sans MS"/>
              </w:rPr>
              <w:t xml:space="preserve"> – put in calendar</w:t>
            </w:r>
          </w:p>
          <w:p w:rsidR="00725B06" w:rsidRPr="00750678" w:rsidRDefault="00725B06" w:rsidP="00750678">
            <w:pPr>
              <w:rPr>
                <w:rFonts w:ascii="Comic Sans MS" w:hAnsi="Comic Sans MS"/>
              </w:rPr>
            </w:pPr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tools and methodology to support the progress of learners</w:t>
            </w:r>
          </w:p>
          <w:p w:rsidR="008D051F" w:rsidRDefault="008D051F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</w:t>
            </w:r>
            <w:r w:rsidR="000823A9">
              <w:rPr>
                <w:rFonts w:ascii="Comic Sans MS" w:hAnsi="Comic Sans MS"/>
              </w:rPr>
              <w:t>tinue to work with EPS</w:t>
            </w:r>
            <w:r>
              <w:rPr>
                <w:rFonts w:ascii="Comic Sans MS" w:hAnsi="Comic Sans MS"/>
              </w:rPr>
              <w:t xml:space="preserve"> team to plan next steps</w:t>
            </w:r>
          </w:p>
          <w:p w:rsidR="00750678" w:rsidRDefault="00750678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through classes to see how they are implementing VL</w:t>
            </w:r>
          </w:p>
          <w:p w:rsidR="008D051F" w:rsidRPr="008D051F" w:rsidRDefault="00E27036" w:rsidP="008D05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into Impact course (JW, AB)</w:t>
            </w:r>
          </w:p>
          <w:p w:rsidR="008D051F" w:rsidRDefault="008D051F" w:rsidP="00A32DDE">
            <w:pPr>
              <w:rPr>
                <w:rFonts w:ascii="Comic Sans MS" w:hAnsi="Comic Sans MS"/>
              </w:rPr>
            </w:pPr>
          </w:p>
          <w:p w:rsidR="008D051F" w:rsidRDefault="008D051F" w:rsidP="00A32DDE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8D051F" w:rsidRDefault="008D051F" w:rsidP="00A32DDE">
            <w:pPr>
              <w:rPr>
                <w:rFonts w:ascii="Comic Sans MS" w:hAnsi="Comic Sans MS"/>
              </w:rPr>
            </w:pPr>
          </w:p>
          <w:p w:rsid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725B06" w:rsidRDefault="00725B06" w:rsidP="00725B06">
            <w:pPr>
              <w:rPr>
                <w:rFonts w:ascii="Comic Sans MS" w:hAnsi="Comic Sans MS"/>
              </w:rPr>
            </w:pPr>
          </w:p>
          <w:p w:rsidR="00725B06" w:rsidRDefault="00725B06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from appropriate staff</w:t>
            </w:r>
          </w:p>
          <w:p w:rsid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725B06" w:rsidRDefault="00725B06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professional engagement</w:t>
            </w:r>
          </w:p>
          <w:p w:rsidR="00725B06" w:rsidRP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725B06" w:rsidRDefault="00725B06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dedicated within CAT sessions, In-service days and staff meetings</w:t>
            </w:r>
          </w:p>
          <w:p w:rsidR="00725B06" w:rsidRP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725B06" w:rsidRDefault="00725B06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from staff and learners</w:t>
            </w:r>
          </w:p>
          <w:p w:rsidR="00725B06" w:rsidRPr="00725B06" w:rsidRDefault="00725B06" w:rsidP="00725B06">
            <w:pPr>
              <w:pStyle w:val="ListParagraph"/>
              <w:rPr>
                <w:rFonts w:ascii="Comic Sans MS" w:hAnsi="Comic Sans MS"/>
              </w:rPr>
            </w:pPr>
          </w:p>
          <w:p w:rsidR="00725B06" w:rsidRDefault="000823A9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journey on a regular basis</w:t>
            </w:r>
          </w:p>
          <w:p w:rsidR="000823A9" w:rsidRPr="000823A9" w:rsidRDefault="000823A9" w:rsidP="000823A9">
            <w:pPr>
              <w:pStyle w:val="ListParagraph"/>
              <w:rPr>
                <w:rFonts w:ascii="Comic Sans MS" w:hAnsi="Comic Sans MS"/>
              </w:rPr>
            </w:pPr>
          </w:p>
          <w:p w:rsidR="000823A9" w:rsidRPr="00725B06" w:rsidRDefault="000823A9" w:rsidP="00725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FB fully involved in journey</w:t>
            </w:r>
          </w:p>
        </w:tc>
      </w:tr>
    </w:tbl>
    <w:p w:rsidR="008D051F" w:rsidRDefault="008D051F" w:rsidP="00A32DDE">
      <w:pPr>
        <w:rPr>
          <w:rFonts w:ascii="Comic Sans MS" w:hAnsi="Comic Sans MS"/>
        </w:rPr>
      </w:pPr>
    </w:p>
    <w:p w:rsidR="008D051F" w:rsidRDefault="008D051F" w:rsidP="00A32DDE">
      <w:pPr>
        <w:rPr>
          <w:rFonts w:ascii="Comic Sans MS" w:hAnsi="Comic Sans MS"/>
        </w:rPr>
      </w:pPr>
    </w:p>
    <w:p w:rsidR="008D051F" w:rsidRDefault="008D051F" w:rsidP="00A32DDE">
      <w:pPr>
        <w:rPr>
          <w:rFonts w:ascii="Comic Sans MS" w:hAnsi="Comic Sans MS"/>
        </w:rPr>
      </w:pPr>
    </w:p>
    <w:p w:rsidR="008D051F" w:rsidRDefault="008D051F" w:rsidP="00A32DDE">
      <w:pPr>
        <w:rPr>
          <w:rFonts w:ascii="Comic Sans MS" w:hAnsi="Comic Sans MS"/>
        </w:rPr>
      </w:pPr>
    </w:p>
    <w:p w:rsidR="008D051F" w:rsidRDefault="008D051F" w:rsidP="00A32DDE">
      <w:pPr>
        <w:rPr>
          <w:rFonts w:ascii="Comic Sans MS" w:hAnsi="Comic Sans MS"/>
        </w:rPr>
      </w:pPr>
    </w:p>
    <w:p w:rsidR="008D051F" w:rsidRPr="008D051F" w:rsidRDefault="008D051F" w:rsidP="008D051F">
      <w:pPr>
        <w:rPr>
          <w:rFonts w:ascii="Comic Sans MS" w:hAnsi="Comic Sans MS"/>
          <w:b/>
          <w:u w:val="single"/>
        </w:rPr>
      </w:pPr>
      <w:proofErr w:type="spellStart"/>
      <w:r w:rsidRPr="008D051F">
        <w:rPr>
          <w:rFonts w:ascii="Comic Sans MS" w:hAnsi="Comic Sans MS"/>
          <w:b/>
          <w:u w:val="single"/>
        </w:rPr>
        <w:t>Roslin</w:t>
      </w:r>
      <w:proofErr w:type="spellEnd"/>
      <w:r w:rsidRPr="008D051F">
        <w:rPr>
          <w:rFonts w:ascii="Comic Sans MS" w:hAnsi="Comic Sans MS"/>
          <w:b/>
          <w:u w:val="single"/>
        </w:rPr>
        <w:t xml:space="preserve"> </w:t>
      </w:r>
      <w:r w:rsidR="00D75B85">
        <w:rPr>
          <w:rFonts w:ascii="Comic Sans MS" w:hAnsi="Comic Sans MS"/>
          <w:b/>
          <w:u w:val="single"/>
        </w:rPr>
        <w:t xml:space="preserve">Primary </w:t>
      </w:r>
      <w:r w:rsidRPr="008D051F">
        <w:rPr>
          <w:rFonts w:ascii="Comic Sans MS" w:hAnsi="Comic Sans MS"/>
          <w:b/>
          <w:u w:val="single"/>
        </w:rPr>
        <w:t>School Improvement Plan 2015/2016</w:t>
      </w:r>
    </w:p>
    <w:p w:rsidR="008D051F" w:rsidRDefault="008D051F" w:rsidP="008D051F">
      <w:pPr>
        <w:rPr>
          <w:rFonts w:ascii="Comic Sans MS" w:hAnsi="Comic Sans MS"/>
        </w:rPr>
      </w:pPr>
    </w:p>
    <w:p w:rsidR="008D051F" w:rsidRPr="008D051F" w:rsidRDefault="008D051F" w:rsidP="008D051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Outcome 2</w:t>
      </w:r>
      <w:r w:rsidRPr="008D051F">
        <w:rPr>
          <w:rFonts w:ascii="Comic Sans MS" w:hAnsi="Comic Sans MS"/>
          <w:b/>
        </w:rPr>
        <w:tab/>
      </w:r>
      <w:r w:rsidR="00187070">
        <w:rPr>
          <w:rFonts w:ascii="Comic Sans MS" w:hAnsi="Comic Sans MS"/>
          <w:b/>
        </w:rPr>
        <w:t>Assessment and Moderation</w:t>
      </w:r>
    </w:p>
    <w:p w:rsidR="008D051F" w:rsidRDefault="008D051F" w:rsidP="008D051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3"/>
        <w:gridCol w:w="4621"/>
      </w:tblGrid>
      <w:tr w:rsidR="008D051F" w:rsidTr="00E775A9">
        <w:tc>
          <w:tcPr>
            <w:tcW w:w="2518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6724" w:type="dxa"/>
            <w:gridSpan w:val="2"/>
          </w:tcPr>
          <w:p w:rsidR="008D051F" w:rsidRDefault="008D051F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&amp; Numeracy</w:t>
            </w:r>
          </w:p>
        </w:tc>
      </w:tr>
      <w:tr w:rsidR="008D051F" w:rsidTr="00E775A9">
        <w:tc>
          <w:tcPr>
            <w:tcW w:w="2518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6724" w:type="dxa"/>
            <w:gridSpan w:val="2"/>
          </w:tcPr>
          <w:p w:rsidR="008D051F" w:rsidRDefault="008D051F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Improve  consistency of assessment </w:t>
            </w:r>
            <w:r w:rsidR="00187070">
              <w:rPr>
                <w:rFonts w:ascii="Comic Sans MS" w:hAnsi="Comic Sans MS"/>
              </w:rPr>
              <w:t xml:space="preserve">and moderation </w:t>
            </w:r>
            <w:r>
              <w:rPr>
                <w:rFonts w:ascii="Comic Sans MS" w:hAnsi="Comic Sans MS"/>
              </w:rPr>
              <w:t>practice</w:t>
            </w:r>
          </w:p>
        </w:tc>
      </w:tr>
      <w:tr w:rsidR="008D051F" w:rsidTr="00E775A9">
        <w:tc>
          <w:tcPr>
            <w:tcW w:w="2518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Led by</w:t>
            </w:r>
          </w:p>
        </w:tc>
        <w:tc>
          <w:tcPr>
            <w:tcW w:w="6724" w:type="dxa"/>
            <w:gridSpan w:val="2"/>
          </w:tcPr>
          <w:p w:rsidR="008D051F" w:rsidRDefault="008D051F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working party</w:t>
            </w:r>
          </w:p>
        </w:tc>
      </w:tr>
      <w:tr w:rsidR="008D051F" w:rsidTr="00E775A9">
        <w:tc>
          <w:tcPr>
            <w:tcW w:w="2518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Links</w:t>
            </w:r>
          </w:p>
        </w:tc>
        <w:tc>
          <w:tcPr>
            <w:tcW w:w="6724" w:type="dxa"/>
            <w:gridSpan w:val="2"/>
          </w:tcPr>
          <w:p w:rsidR="008D051F" w:rsidRDefault="00981FEA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ASG Numeracy Group</w:t>
            </w:r>
          </w:p>
        </w:tc>
      </w:tr>
      <w:tr w:rsidR="008D051F" w:rsidTr="00E775A9">
        <w:tc>
          <w:tcPr>
            <w:tcW w:w="2518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6724" w:type="dxa"/>
            <w:gridSpan w:val="2"/>
          </w:tcPr>
          <w:p w:rsidR="008D051F" w:rsidRDefault="00187070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Shared understanding of expectations and assessment evidence at each </w:t>
            </w:r>
            <w:proofErr w:type="spellStart"/>
            <w:r>
              <w:rPr>
                <w:rFonts w:ascii="Comic Sans MS" w:hAnsi="Comic Sans MS"/>
              </w:rPr>
              <w:t>CfE</w:t>
            </w:r>
            <w:proofErr w:type="spellEnd"/>
            <w:r>
              <w:rPr>
                <w:rFonts w:ascii="Comic Sans MS" w:hAnsi="Comic Sans MS"/>
              </w:rPr>
              <w:t xml:space="preserve"> level</w:t>
            </w:r>
          </w:p>
          <w:p w:rsidR="00FC53D1" w:rsidRDefault="00FC53D1" w:rsidP="00E77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staff confidence about assessment judgements</w:t>
            </w:r>
          </w:p>
        </w:tc>
      </w:tr>
      <w:tr w:rsidR="008D051F" w:rsidTr="00E775A9">
        <w:tc>
          <w:tcPr>
            <w:tcW w:w="4621" w:type="dxa"/>
            <w:gridSpan w:val="2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Targets/Key Actions</w:t>
            </w:r>
          </w:p>
        </w:tc>
        <w:tc>
          <w:tcPr>
            <w:tcW w:w="4621" w:type="dxa"/>
          </w:tcPr>
          <w:p w:rsidR="008D051F" w:rsidRPr="008D051F" w:rsidRDefault="008D051F" w:rsidP="00E775A9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Evaluation</w:t>
            </w:r>
          </w:p>
        </w:tc>
      </w:tr>
      <w:tr w:rsidR="008D051F" w:rsidTr="00E775A9">
        <w:tc>
          <w:tcPr>
            <w:tcW w:w="4621" w:type="dxa"/>
            <w:gridSpan w:val="2"/>
          </w:tcPr>
          <w:p w:rsidR="008D051F" w:rsidRDefault="008D051F" w:rsidP="00E775A9">
            <w:pPr>
              <w:rPr>
                <w:rFonts w:ascii="Comic Sans MS" w:hAnsi="Comic Sans MS"/>
              </w:rPr>
            </w:pPr>
          </w:p>
          <w:p w:rsidR="008D051F" w:rsidRDefault="008D051F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&amp; Numeracy professional development</w:t>
            </w:r>
          </w:p>
          <w:p w:rsidR="00AD182C" w:rsidRDefault="00AD182C" w:rsidP="00AD182C">
            <w:pPr>
              <w:pStyle w:val="ListParagraph"/>
              <w:rPr>
                <w:rFonts w:ascii="Comic Sans MS" w:hAnsi="Comic Sans MS"/>
              </w:rPr>
            </w:pPr>
          </w:p>
          <w:p w:rsidR="008D051F" w:rsidRDefault="008D051F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Establish remit for school working party</w:t>
            </w:r>
            <w:r w:rsidR="00AD182C">
              <w:rPr>
                <w:rFonts w:ascii="Comic Sans MS" w:hAnsi="Comic Sans MS"/>
              </w:rPr>
              <w:t xml:space="preserve"> – looking at SEAL across the school</w:t>
            </w:r>
          </w:p>
          <w:p w:rsidR="00AD182C" w:rsidRDefault="00AD182C" w:rsidP="00AD182C">
            <w:pPr>
              <w:pStyle w:val="ListParagraph"/>
              <w:rPr>
                <w:rFonts w:ascii="Comic Sans MS" w:hAnsi="Comic Sans MS"/>
              </w:rPr>
            </w:pPr>
          </w:p>
          <w:p w:rsidR="00AD182C" w:rsidRDefault="00AD182C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 with SSLN more effectively</w:t>
            </w:r>
          </w:p>
          <w:p w:rsidR="00675200" w:rsidRPr="00675200" w:rsidRDefault="00675200" w:rsidP="00675200">
            <w:pPr>
              <w:rPr>
                <w:rFonts w:ascii="Comic Sans MS" w:hAnsi="Comic Sans MS"/>
              </w:rPr>
            </w:pPr>
          </w:p>
          <w:p w:rsidR="00981FEA" w:rsidRPr="003F49C4" w:rsidRDefault="00675200" w:rsidP="003F49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8D051F">
              <w:rPr>
                <w:rFonts w:ascii="Comic Sans MS" w:hAnsi="Comic Sans MS"/>
              </w:rPr>
              <w:t xml:space="preserve">hare effective and emerging </w:t>
            </w:r>
            <w:r>
              <w:rPr>
                <w:rFonts w:ascii="Comic Sans MS" w:hAnsi="Comic Sans MS"/>
              </w:rPr>
              <w:t xml:space="preserve">assessment </w:t>
            </w:r>
            <w:r w:rsidR="008D051F">
              <w:rPr>
                <w:rFonts w:ascii="Comic Sans MS" w:hAnsi="Comic Sans MS"/>
              </w:rPr>
              <w:t>practice</w:t>
            </w:r>
            <w:r>
              <w:rPr>
                <w:rFonts w:ascii="Comic Sans MS" w:hAnsi="Comic Sans MS"/>
              </w:rPr>
              <w:t xml:space="preserve"> through CAT sessions, In-Service days, staff meetings, professional dialogues</w:t>
            </w:r>
          </w:p>
          <w:p w:rsidR="00981FEA" w:rsidRDefault="00981FEA" w:rsidP="00981FEA">
            <w:pPr>
              <w:pStyle w:val="ListParagraph"/>
              <w:rPr>
                <w:rFonts w:ascii="Comic Sans MS" w:hAnsi="Comic Sans MS"/>
              </w:rPr>
            </w:pPr>
          </w:p>
          <w:p w:rsidR="008D051F" w:rsidRDefault="00675200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8D051F">
              <w:rPr>
                <w:rFonts w:ascii="Comic Sans MS" w:hAnsi="Comic Sans MS"/>
              </w:rPr>
              <w:t>arry out moderation sessions</w:t>
            </w:r>
          </w:p>
          <w:p w:rsidR="00AD182C" w:rsidRPr="00AD182C" w:rsidRDefault="00AD182C" w:rsidP="00AD182C">
            <w:pPr>
              <w:pStyle w:val="ListParagraph"/>
              <w:rPr>
                <w:rFonts w:ascii="Comic Sans MS" w:hAnsi="Comic Sans MS"/>
              </w:rPr>
            </w:pPr>
          </w:p>
          <w:p w:rsidR="00AD182C" w:rsidRDefault="00AD182C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using PIM results for effective learning and teaching</w:t>
            </w:r>
          </w:p>
          <w:p w:rsidR="00AD182C" w:rsidRPr="00AD182C" w:rsidRDefault="00AD182C" w:rsidP="00AD182C">
            <w:pPr>
              <w:pStyle w:val="ListParagraph"/>
              <w:rPr>
                <w:rFonts w:ascii="Comic Sans MS" w:hAnsi="Comic Sans MS"/>
              </w:rPr>
            </w:pPr>
          </w:p>
          <w:p w:rsidR="0035572D" w:rsidRPr="00A93865" w:rsidRDefault="00AD182C" w:rsidP="00E775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staff to participate in SEAL training</w:t>
            </w:r>
          </w:p>
        </w:tc>
        <w:tc>
          <w:tcPr>
            <w:tcW w:w="4621" w:type="dxa"/>
          </w:tcPr>
          <w:p w:rsidR="008D051F" w:rsidRDefault="008D051F" w:rsidP="00E775A9">
            <w:pPr>
              <w:rPr>
                <w:rFonts w:ascii="Comic Sans MS" w:hAnsi="Comic Sans MS"/>
              </w:rPr>
            </w:pPr>
          </w:p>
          <w:p w:rsidR="00981FEA" w:rsidRDefault="00675200" w:rsidP="00981F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SSLN, SEAL</w:t>
            </w:r>
          </w:p>
          <w:p w:rsidR="00981FEA" w:rsidRDefault="00981FEA" w:rsidP="00981FEA">
            <w:pPr>
              <w:pStyle w:val="ListParagraph"/>
              <w:rPr>
                <w:rFonts w:ascii="Comic Sans MS" w:hAnsi="Comic Sans MS"/>
              </w:rPr>
            </w:pPr>
          </w:p>
          <w:p w:rsidR="00981FEA" w:rsidRDefault="00981FEA" w:rsidP="00981FEA">
            <w:pPr>
              <w:rPr>
                <w:rFonts w:ascii="Comic Sans MS" w:hAnsi="Comic Sans MS"/>
              </w:rPr>
            </w:pPr>
          </w:p>
          <w:p w:rsidR="00675200" w:rsidRDefault="00675200" w:rsidP="00981FEA">
            <w:pPr>
              <w:rPr>
                <w:rFonts w:ascii="Comic Sans MS" w:hAnsi="Comic Sans MS"/>
              </w:rPr>
            </w:pPr>
          </w:p>
          <w:p w:rsidR="00675200" w:rsidRDefault="00675200" w:rsidP="00981FEA">
            <w:pPr>
              <w:rPr>
                <w:rFonts w:ascii="Comic Sans MS" w:hAnsi="Comic Sans MS"/>
              </w:rPr>
            </w:pPr>
          </w:p>
          <w:p w:rsidR="00981FEA" w:rsidRDefault="00675200" w:rsidP="00981FE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from staff and pupils</w:t>
            </w:r>
            <w:r w:rsidR="003F49C4">
              <w:rPr>
                <w:rFonts w:ascii="Comic Sans MS" w:hAnsi="Comic Sans MS"/>
              </w:rPr>
              <w:t xml:space="preserve"> (pupils more involved)</w:t>
            </w:r>
          </w:p>
          <w:p w:rsidR="00675200" w:rsidRDefault="00675200" w:rsidP="00675200">
            <w:pPr>
              <w:rPr>
                <w:rFonts w:ascii="Comic Sans MS" w:hAnsi="Comic Sans MS"/>
              </w:rPr>
            </w:pPr>
          </w:p>
          <w:p w:rsidR="00675200" w:rsidRDefault="00675200" w:rsidP="00675200">
            <w:pPr>
              <w:rPr>
                <w:rFonts w:ascii="Comic Sans MS" w:hAnsi="Comic Sans MS"/>
              </w:rPr>
            </w:pPr>
          </w:p>
          <w:p w:rsidR="003F49C4" w:rsidRDefault="003F49C4" w:rsidP="00675200">
            <w:pPr>
              <w:rPr>
                <w:rFonts w:ascii="Comic Sans MS" w:hAnsi="Comic Sans MS"/>
              </w:rPr>
            </w:pPr>
          </w:p>
          <w:p w:rsidR="00675200" w:rsidRDefault="00675200" w:rsidP="00675200">
            <w:pPr>
              <w:rPr>
                <w:rFonts w:ascii="Comic Sans MS" w:hAnsi="Comic Sans MS"/>
              </w:rPr>
            </w:pPr>
          </w:p>
          <w:p w:rsidR="00675200" w:rsidRDefault="00675200" w:rsidP="006752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from staff</w:t>
            </w:r>
          </w:p>
          <w:p w:rsidR="00675200" w:rsidRPr="00675200" w:rsidRDefault="00675200" w:rsidP="006752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understanding amongst staff</w:t>
            </w:r>
            <w:r w:rsidR="004722F9">
              <w:rPr>
                <w:rFonts w:ascii="Comic Sans MS" w:hAnsi="Comic Sans MS"/>
              </w:rPr>
              <w:t xml:space="preserve"> on expectations and assessment evidence</w:t>
            </w:r>
          </w:p>
        </w:tc>
      </w:tr>
    </w:tbl>
    <w:p w:rsidR="00464916" w:rsidRDefault="00464916" w:rsidP="00A32DDE">
      <w:pPr>
        <w:rPr>
          <w:rFonts w:ascii="Comic Sans MS" w:hAnsi="Comic Sans MS"/>
        </w:rPr>
      </w:pPr>
    </w:p>
    <w:p w:rsidR="0058183D" w:rsidRDefault="0058183D" w:rsidP="00464916">
      <w:pPr>
        <w:rPr>
          <w:rFonts w:ascii="Comic Sans MS" w:hAnsi="Comic Sans MS"/>
        </w:rPr>
      </w:pPr>
    </w:p>
    <w:p w:rsidR="00464916" w:rsidRPr="008D051F" w:rsidRDefault="00464916" w:rsidP="00464916">
      <w:pPr>
        <w:rPr>
          <w:rFonts w:ascii="Comic Sans MS" w:hAnsi="Comic Sans MS"/>
          <w:b/>
          <w:u w:val="single"/>
        </w:rPr>
      </w:pPr>
      <w:proofErr w:type="spellStart"/>
      <w:r w:rsidRPr="008D051F">
        <w:rPr>
          <w:rFonts w:ascii="Comic Sans MS" w:hAnsi="Comic Sans MS"/>
          <w:b/>
          <w:u w:val="single"/>
        </w:rPr>
        <w:t>Roslin</w:t>
      </w:r>
      <w:proofErr w:type="spellEnd"/>
      <w:r>
        <w:rPr>
          <w:rFonts w:ascii="Comic Sans MS" w:hAnsi="Comic Sans MS"/>
          <w:b/>
          <w:u w:val="single"/>
        </w:rPr>
        <w:t xml:space="preserve"> Primary</w:t>
      </w:r>
      <w:r w:rsidRPr="008D051F">
        <w:rPr>
          <w:rFonts w:ascii="Comic Sans MS" w:hAnsi="Comic Sans MS"/>
          <w:b/>
          <w:u w:val="single"/>
        </w:rPr>
        <w:t xml:space="preserve"> School Improvement Plan 2015/2016</w:t>
      </w:r>
    </w:p>
    <w:p w:rsidR="00464916" w:rsidRDefault="00464916" w:rsidP="00464916">
      <w:pPr>
        <w:rPr>
          <w:rFonts w:ascii="Comic Sans MS" w:hAnsi="Comic Sans MS"/>
        </w:rPr>
      </w:pPr>
    </w:p>
    <w:p w:rsidR="00464916" w:rsidRPr="008D051F" w:rsidRDefault="00464916" w:rsidP="0046491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Outcome 3</w:t>
      </w:r>
      <w:r w:rsidRPr="008D051F"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>Learning and Teaching</w:t>
      </w:r>
    </w:p>
    <w:p w:rsidR="00464916" w:rsidRDefault="00464916" w:rsidP="0046491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3"/>
        <w:gridCol w:w="4621"/>
      </w:tblGrid>
      <w:tr w:rsidR="00464916" w:rsidTr="00464916">
        <w:tc>
          <w:tcPr>
            <w:tcW w:w="2518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6724" w:type="dxa"/>
            <w:gridSpan w:val="2"/>
          </w:tcPr>
          <w:p w:rsidR="00464916" w:rsidRDefault="00464916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&amp; Numeracy</w:t>
            </w:r>
          </w:p>
        </w:tc>
      </w:tr>
      <w:tr w:rsidR="00464916" w:rsidTr="00464916">
        <w:tc>
          <w:tcPr>
            <w:tcW w:w="2518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6724" w:type="dxa"/>
            <w:gridSpan w:val="2"/>
          </w:tcPr>
          <w:p w:rsidR="00464916" w:rsidRDefault="00464916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 the use of Maths &amp; Numeracy across learning</w:t>
            </w:r>
          </w:p>
        </w:tc>
      </w:tr>
      <w:tr w:rsidR="00464916" w:rsidTr="00464916">
        <w:tc>
          <w:tcPr>
            <w:tcW w:w="2518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Led by</w:t>
            </w:r>
          </w:p>
        </w:tc>
        <w:tc>
          <w:tcPr>
            <w:tcW w:w="6724" w:type="dxa"/>
            <w:gridSpan w:val="2"/>
          </w:tcPr>
          <w:p w:rsidR="00464916" w:rsidRDefault="00583A17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JW</w:t>
            </w:r>
          </w:p>
        </w:tc>
      </w:tr>
      <w:tr w:rsidR="00464916" w:rsidTr="00464916">
        <w:tc>
          <w:tcPr>
            <w:tcW w:w="2518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Links</w:t>
            </w:r>
          </w:p>
        </w:tc>
        <w:tc>
          <w:tcPr>
            <w:tcW w:w="6724" w:type="dxa"/>
            <w:gridSpan w:val="2"/>
          </w:tcPr>
          <w:p w:rsidR="00464916" w:rsidRDefault="0058183D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 Working Party</w:t>
            </w:r>
          </w:p>
        </w:tc>
      </w:tr>
      <w:tr w:rsidR="00464916" w:rsidTr="00464916">
        <w:tc>
          <w:tcPr>
            <w:tcW w:w="2518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6724" w:type="dxa"/>
            <w:gridSpan w:val="2"/>
          </w:tcPr>
          <w:p w:rsidR="00464916" w:rsidRDefault="00464916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consistency of use of maths &amp; numeracy in IDL across all stages</w:t>
            </w:r>
          </w:p>
          <w:p w:rsidR="00464916" w:rsidRDefault="0058183D" w:rsidP="004649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real life skills through the use of maths &amp; numeracy</w:t>
            </w:r>
          </w:p>
        </w:tc>
      </w:tr>
      <w:tr w:rsidR="00464916" w:rsidTr="00464916">
        <w:tc>
          <w:tcPr>
            <w:tcW w:w="4621" w:type="dxa"/>
            <w:gridSpan w:val="2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Targets/Key Actions</w:t>
            </w:r>
          </w:p>
        </w:tc>
        <w:tc>
          <w:tcPr>
            <w:tcW w:w="4621" w:type="dxa"/>
          </w:tcPr>
          <w:p w:rsidR="00464916" w:rsidRPr="008D051F" w:rsidRDefault="00464916" w:rsidP="0046491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Evaluation</w:t>
            </w:r>
          </w:p>
        </w:tc>
      </w:tr>
      <w:tr w:rsidR="00464916" w:rsidTr="00464916">
        <w:tc>
          <w:tcPr>
            <w:tcW w:w="4621" w:type="dxa"/>
            <w:gridSpan w:val="2"/>
          </w:tcPr>
          <w:p w:rsidR="00464916" w:rsidRDefault="00464916" w:rsidP="00464916">
            <w:pPr>
              <w:rPr>
                <w:rFonts w:ascii="Comic Sans MS" w:hAnsi="Comic Sans MS"/>
              </w:rPr>
            </w:pPr>
          </w:p>
          <w:p w:rsidR="0058183D" w:rsidRDefault="00B121C2" w:rsidP="005818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Inset </w:t>
            </w:r>
            <w:r w:rsidR="0058183D">
              <w:rPr>
                <w:rFonts w:ascii="Comic Sans MS" w:hAnsi="Comic Sans MS"/>
              </w:rPr>
              <w:t xml:space="preserve">session to </w:t>
            </w:r>
            <w:r>
              <w:rPr>
                <w:rFonts w:ascii="Comic Sans MS" w:hAnsi="Comic Sans MS"/>
              </w:rPr>
              <w:t>highlight IDL and real life skills and promote consistent use across levels</w:t>
            </w:r>
          </w:p>
          <w:p w:rsidR="00B121C2" w:rsidRPr="0058183D" w:rsidRDefault="00B121C2" w:rsidP="00B121C2">
            <w:pPr>
              <w:pStyle w:val="ListParagraph"/>
              <w:rPr>
                <w:rFonts w:ascii="Comic Sans MS" w:hAnsi="Comic Sans MS"/>
              </w:rPr>
            </w:pPr>
          </w:p>
          <w:p w:rsidR="00464916" w:rsidRDefault="0058183D" w:rsidP="005818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Forward Plan dia</w:t>
            </w:r>
            <w:r w:rsidR="005B0416">
              <w:rPr>
                <w:rFonts w:ascii="Comic Sans MS" w:hAnsi="Comic Sans MS"/>
              </w:rPr>
              <w:t xml:space="preserve">logues will include an IDL </w:t>
            </w:r>
            <w:r>
              <w:rPr>
                <w:rFonts w:ascii="Comic Sans MS" w:hAnsi="Comic Sans MS"/>
              </w:rPr>
              <w:t>/real life skills</w:t>
            </w:r>
            <w:r w:rsidR="005B0416">
              <w:rPr>
                <w:rFonts w:ascii="Comic Sans MS" w:hAnsi="Comic Sans MS"/>
              </w:rPr>
              <w:t xml:space="preserve"> focus</w:t>
            </w:r>
          </w:p>
          <w:p w:rsidR="00B121C2" w:rsidRPr="00B121C2" w:rsidRDefault="00B121C2" w:rsidP="00B121C2">
            <w:pPr>
              <w:rPr>
                <w:rFonts w:ascii="Comic Sans MS" w:hAnsi="Comic Sans MS"/>
              </w:rPr>
            </w:pPr>
          </w:p>
          <w:p w:rsidR="0058183D" w:rsidRPr="0058183D" w:rsidRDefault="0058183D" w:rsidP="0058183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 Session to share practice</w:t>
            </w:r>
          </w:p>
          <w:p w:rsidR="00464916" w:rsidRDefault="00464916" w:rsidP="00464916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464916" w:rsidRDefault="00464916" w:rsidP="00464916">
            <w:pPr>
              <w:rPr>
                <w:rFonts w:ascii="Comic Sans MS" w:hAnsi="Comic Sans MS"/>
              </w:rPr>
            </w:pPr>
          </w:p>
          <w:p w:rsidR="005B0416" w:rsidRDefault="005B0416" w:rsidP="005B04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understanding amongst staff of next steps</w:t>
            </w:r>
          </w:p>
          <w:p w:rsidR="005B0416" w:rsidRDefault="005B0416" w:rsidP="005B0416">
            <w:pPr>
              <w:pStyle w:val="ListParagraph"/>
              <w:rPr>
                <w:rFonts w:ascii="Comic Sans MS" w:hAnsi="Comic Sans MS"/>
              </w:rPr>
            </w:pPr>
          </w:p>
          <w:p w:rsidR="005B0416" w:rsidRDefault="005B0416" w:rsidP="005B0416">
            <w:pPr>
              <w:pStyle w:val="ListParagraph"/>
              <w:rPr>
                <w:rFonts w:ascii="Comic Sans MS" w:hAnsi="Comic Sans MS"/>
              </w:rPr>
            </w:pPr>
          </w:p>
          <w:p w:rsidR="005B0416" w:rsidRDefault="005B0416" w:rsidP="005B04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plan effectively using IDL and real life skills and share with stage teams</w:t>
            </w:r>
          </w:p>
          <w:p w:rsidR="005B0416" w:rsidRDefault="005B0416" w:rsidP="005B0416">
            <w:pPr>
              <w:pStyle w:val="ListParagraph"/>
              <w:rPr>
                <w:rFonts w:ascii="Comic Sans MS" w:hAnsi="Comic Sans MS"/>
              </w:rPr>
            </w:pPr>
          </w:p>
          <w:p w:rsidR="005B0416" w:rsidRDefault="005B0416" w:rsidP="005B04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share effective practice across the whole school</w:t>
            </w:r>
          </w:p>
          <w:p w:rsidR="005B0416" w:rsidRDefault="005B0416" w:rsidP="005B0416">
            <w:pPr>
              <w:rPr>
                <w:rFonts w:ascii="Comic Sans MS" w:hAnsi="Comic Sans MS"/>
              </w:rPr>
            </w:pPr>
          </w:p>
          <w:p w:rsidR="005B0416" w:rsidRDefault="005B0416" w:rsidP="005B0416">
            <w:pPr>
              <w:rPr>
                <w:rFonts w:ascii="Comic Sans MS" w:hAnsi="Comic Sans MS"/>
              </w:rPr>
            </w:pPr>
          </w:p>
          <w:p w:rsidR="005B0416" w:rsidRPr="005B0416" w:rsidRDefault="005B0416" w:rsidP="005B0416">
            <w:pPr>
              <w:rPr>
                <w:rFonts w:ascii="Comic Sans MS" w:hAnsi="Comic Sans MS"/>
              </w:rPr>
            </w:pPr>
          </w:p>
        </w:tc>
      </w:tr>
    </w:tbl>
    <w:p w:rsidR="00464916" w:rsidRDefault="0046491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 w:rsidP="00A32DDE">
      <w:pPr>
        <w:rPr>
          <w:rFonts w:ascii="Comic Sans MS" w:hAnsi="Comic Sans MS"/>
        </w:rPr>
      </w:pPr>
    </w:p>
    <w:p w:rsidR="00725B06" w:rsidRDefault="00725B06">
      <w:pPr>
        <w:rPr>
          <w:rFonts w:ascii="Comic Sans MS" w:hAnsi="Comic Sans MS"/>
        </w:rPr>
      </w:pPr>
    </w:p>
    <w:p w:rsidR="00725B06" w:rsidRPr="008D051F" w:rsidRDefault="00725B06" w:rsidP="00725B06">
      <w:pPr>
        <w:rPr>
          <w:rFonts w:ascii="Comic Sans MS" w:hAnsi="Comic Sans MS"/>
          <w:b/>
          <w:u w:val="single"/>
        </w:rPr>
      </w:pPr>
      <w:proofErr w:type="spellStart"/>
      <w:r w:rsidRPr="008D051F">
        <w:rPr>
          <w:rFonts w:ascii="Comic Sans MS" w:hAnsi="Comic Sans MS"/>
          <w:b/>
          <w:u w:val="single"/>
        </w:rPr>
        <w:t>Roslin</w:t>
      </w:r>
      <w:proofErr w:type="spellEnd"/>
      <w:r>
        <w:rPr>
          <w:rFonts w:ascii="Comic Sans MS" w:hAnsi="Comic Sans MS"/>
          <w:b/>
          <w:u w:val="single"/>
        </w:rPr>
        <w:t xml:space="preserve"> Primary</w:t>
      </w:r>
      <w:r w:rsidRPr="008D051F">
        <w:rPr>
          <w:rFonts w:ascii="Comic Sans MS" w:hAnsi="Comic Sans MS"/>
          <w:b/>
          <w:u w:val="single"/>
        </w:rPr>
        <w:t xml:space="preserve"> School Improvement Plan 2015/2016</w:t>
      </w:r>
    </w:p>
    <w:p w:rsidR="00725B06" w:rsidRDefault="00725B06" w:rsidP="00725B06">
      <w:pPr>
        <w:rPr>
          <w:rFonts w:ascii="Comic Sans MS" w:hAnsi="Comic Sans MS"/>
        </w:rPr>
      </w:pPr>
    </w:p>
    <w:p w:rsidR="00725B06" w:rsidRPr="008D051F" w:rsidRDefault="00725B06" w:rsidP="00725B0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Outcome 4</w:t>
      </w:r>
      <w:r w:rsidRPr="008D051F">
        <w:rPr>
          <w:rFonts w:ascii="Comic Sans MS" w:hAnsi="Comic Sans MS"/>
          <w:b/>
        </w:rPr>
        <w:tab/>
        <w:t xml:space="preserve"> </w:t>
      </w:r>
    </w:p>
    <w:p w:rsidR="00725B06" w:rsidRDefault="00725B06" w:rsidP="00725B0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3"/>
        <w:gridCol w:w="4621"/>
      </w:tblGrid>
      <w:tr w:rsidR="00725B06" w:rsidTr="00725B06">
        <w:tc>
          <w:tcPr>
            <w:tcW w:w="2518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Area</w:t>
            </w:r>
          </w:p>
        </w:tc>
        <w:tc>
          <w:tcPr>
            <w:tcW w:w="6724" w:type="dxa"/>
            <w:gridSpan w:val="2"/>
          </w:tcPr>
          <w:p w:rsidR="00725B06" w:rsidRDefault="00725B06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</w:tr>
      <w:tr w:rsidR="00725B06" w:rsidTr="00725B06">
        <w:tc>
          <w:tcPr>
            <w:tcW w:w="2518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6724" w:type="dxa"/>
            <w:gridSpan w:val="2"/>
          </w:tcPr>
          <w:p w:rsidR="00725B06" w:rsidRDefault="00583A17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the learning and teaching of Listening and Talking across the school</w:t>
            </w:r>
          </w:p>
        </w:tc>
      </w:tr>
      <w:tr w:rsidR="00725B06" w:rsidTr="00725B06">
        <w:tc>
          <w:tcPr>
            <w:tcW w:w="2518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Led by</w:t>
            </w:r>
          </w:p>
        </w:tc>
        <w:tc>
          <w:tcPr>
            <w:tcW w:w="6724" w:type="dxa"/>
            <w:gridSpan w:val="2"/>
          </w:tcPr>
          <w:p w:rsidR="00725B06" w:rsidRDefault="00583A17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</w:t>
            </w:r>
          </w:p>
        </w:tc>
      </w:tr>
      <w:tr w:rsidR="00725B06" w:rsidTr="00725B06">
        <w:tc>
          <w:tcPr>
            <w:tcW w:w="2518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Links</w:t>
            </w:r>
          </w:p>
        </w:tc>
        <w:tc>
          <w:tcPr>
            <w:tcW w:w="6724" w:type="dxa"/>
            <w:gridSpan w:val="2"/>
          </w:tcPr>
          <w:p w:rsidR="00725B06" w:rsidRDefault="00583A17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Champions</w:t>
            </w:r>
          </w:p>
        </w:tc>
      </w:tr>
      <w:tr w:rsidR="00725B06" w:rsidTr="00725B06">
        <w:tc>
          <w:tcPr>
            <w:tcW w:w="2518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6724" w:type="dxa"/>
            <w:gridSpan w:val="2"/>
          </w:tcPr>
          <w:p w:rsidR="00725B06" w:rsidRDefault="00583A17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evaluate current practice</w:t>
            </w:r>
          </w:p>
          <w:p w:rsidR="00583A17" w:rsidRDefault="00583A17" w:rsidP="0072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establish next steps and implement</w:t>
            </w:r>
          </w:p>
        </w:tc>
      </w:tr>
      <w:tr w:rsidR="00725B06" w:rsidTr="00725B06">
        <w:tc>
          <w:tcPr>
            <w:tcW w:w="4621" w:type="dxa"/>
            <w:gridSpan w:val="2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Targets/Key Actions</w:t>
            </w:r>
          </w:p>
        </w:tc>
        <w:tc>
          <w:tcPr>
            <w:tcW w:w="4621" w:type="dxa"/>
          </w:tcPr>
          <w:p w:rsidR="00725B06" w:rsidRPr="008D051F" w:rsidRDefault="00725B06" w:rsidP="00725B06">
            <w:pPr>
              <w:rPr>
                <w:rFonts w:ascii="Comic Sans MS" w:hAnsi="Comic Sans MS"/>
                <w:b/>
              </w:rPr>
            </w:pPr>
            <w:r w:rsidRPr="008D051F">
              <w:rPr>
                <w:rFonts w:ascii="Comic Sans MS" w:hAnsi="Comic Sans MS"/>
                <w:b/>
              </w:rPr>
              <w:t>Evaluation</w:t>
            </w:r>
          </w:p>
        </w:tc>
      </w:tr>
      <w:tr w:rsidR="00725B06" w:rsidTr="00725B06">
        <w:tc>
          <w:tcPr>
            <w:tcW w:w="4621" w:type="dxa"/>
            <w:gridSpan w:val="2"/>
          </w:tcPr>
          <w:p w:rsidR="00725B06" w:rsidRDefault="00725B06" w:rsidP="00725B06">
            <w:pPr>
              <w:rPr>
                <w:rFonts w:ascii="Comic Sans MS" w:hAnsi="Comic Sans MS"/>
              </w:rPr>
            </w:pPr>
          </w:p>
          <w:p w:rsidR="00725B06" w:rsidRDefault="00583A17" w:rsidP="00583A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Inset session to gather </w:t>
            </w:r>
            <w:r w:rsidR="004A44E6">
              <w:rPr>
                <w:rFonts w:ascii="Comic Sans MS" w:hAnsi="Comic Sans MS"/>
              </w:rPr>
              <w:t>evidence on strengths and next steps</w:t>
            </w:r>
          </w:p>
          <w:p w:rsidR="00535C05" w:rsidRPr="00583A17" w:rsidRDefault="00535C05" w:rsidP="00535C0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(more detailed plan to be made then)</w:t>
            </w:r>
          </w:p>
          <w:p w:rsidR="00725B06" w:rsidRDefault="00725B06" w:rsidP="00725B06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25B06" w:rsidRDefault="00725B06" w:rsidP="00725B06">
            <w:pPr>
              <w:rPr>
                <w:rFonts w:ascii="Comic Sans MS" w:hAnsi="Comic Sans MS"/>
              </w:rPr>
            </w:pPr>
          </w:p>
        </w:tc>
      </w:tr>
    </w:tbl>
    <w:p w:rsidR="00725B06" w:rsidRPr="008D051F" w:rsidRDefault="00725B06" w:rsidP="00A32DDE">
      <w:pPr>
        <w:rPr>
          <w:rFonts w:ascii="Comic Sans MS" w:hAnsi="Comic Sans MS"/>
        </w:rPr>
      </w:pPr>
    </w:p>
    <w:sectPr w:rsidR="00725B06" w:rsidRPr="008D051F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401"/>
    <w:multiLevelType w:val="hybridMultilevel"/>
    <w:tmpl w:val="0756C7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D051F"/>
    <w:rsid w:val="000402C7"/>
    <w:rsid w:val="000823A9"/>
    <w:rsid w:val="000F118A"/>
    <w:rsid w:val="00187070"/>
    <w:rsid w:val="003532AA"/>
    <w:rsid w:val="0035572D"/>
    <w:rsid w:val="003A067E"/>
    <w:rsid w:val="003F49C4"/>
    <w:rsid w:val="00464916"/>
    <w:rsid w:val="004722F9"/>
    <w:rsid w:val="004A44E6"/>
    <w:rsid w:val="004B2757"/>
    <w:rsid w:val="00535C05"/>
    <w:rsid w:val="0058183D"/>
    <w:rsid w:val="00583A17"/>
    <w:rsid w:val="005840A6"/>
    <w:rsid w:val="00586AB4"/>
    <w:rsid w:val="005B0416"/>
    <w:rsid w:val="00675200"/>
    <w:rsid w:val="00725B06"/>
    <w:rsid w:val="00750678"/>
    <w:rsid w:val="008D051F"/>
    <w:rsid w:val="008F6550"/>
    <w:rsid w:val="00953955"/>
    <w:rsid w:val="00981FEA"/>
    <w:rsid w:val="00A32DDE"/>
    <w:rsid w:val="00A93865"/>
    <w:rsid w:val="00AA24EC"/>
    <w:rsid w:val="00AD182C"/>
    <w:rsid w:val="00B121C2"/>
    <w:rsid w:val="00BF112A"/>
    <w:rsid w:val="00D16E08"/>
    <w:rsid w:val="00D75B85"/>
    <w:rsid w:val="00E27036"/>
    <w:rsid w:val="00E775A9"/>
    <w:rsid w:val="00F55911"/>
    <w:rsid w:val="00F6679D"/>
    <w:rsid w:val="00FC53D1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wilsoj46</dc:creator>
  <cp:lastModifiedBy>wilsoj46</cp:lastModifiedBy>
  <cp:revision>2</cp:revision>
  <cp:lastPrinted>2015-05-15T09:54:00Z</cp:lastPrinted>
  <dcterms:created xsi:type="dcterms:W3CDTF">2015-06-22T16:17:00Z</dcterms:created>
  <dcterms:modified xsi:type="dcterms:W3CDTF">2015-06-22T16:17:00Z</dcterms:modified>
</cp:coreProperties>
</file>