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Spec="center" w:tblpY="-1021"/>
        <w:tblW w:w="1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20"/>
      </w:tblGrid>
      <w:tr w:rsidR="00774596" w:rsidTr="001034C4">
        <w:trPr>
          <w:trHeight w:val="696"/>
        </w:trPr>
        <w:tc>
          <w:tcPr>
            <w:tcW w:w="11020" w:type="dxa"/>
            <w:tcBorders>
              <w:top w:val="single" w:sz="18" w:space="0" w:color="auto"/>
              <w:left w:val="single" w:sz="18" w:space="0" w:color="auto"/>
              <w:bottom w:val="single" w:sz="18" w:space="0" w:color="auto"/>
              <w:right w:val="single" w:sz="18" w:space="0" w:color="auto"/>
            </w:tcBorders>
          </w:tcPr>
          <w:p w:rsidR="00774596" w:rsidRDefault="00F33BB3" w:rsidP="00774596">
            <w:pPr>
              <w:pStyle w:val="Heading1"/>
            </w:pPr>
            <w:r w:rsidRPr="00F33BB3">
              <w:rPr>
                <w:noProof/>
                <w:sz w:val="20"/>
                <w:lang w:val="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0;text-align:left;margin-left:36.5pt;margin-top:15.65pt;width:431.25pt;height:50.25pt;z-index:251660288" adj="-9914872" fillcolor="black">
                  <v:shadow color="#868686"/>
                  <v:textpath style="font-family:&quot;Arial Black&quot;" fitshape="t" trim="t" string="Roslin Primary School"/>
                </v:shape>
              </w:pict>
            </w:r>
          </w:p>
          <w:p w:rsidR="00774596" w:rsidRDefault="00774596" w:rsidP="00774596">
            <w:pPr>
              <w:jc w:val="center"/>
              <w:rPr>
                <w:sz w:val="16"/>
              </w:rPr>
            </w:pPr>
          </w:p>
          <w:p w:rsidR="00774596" w:rsidRDefault="00774596" w:rsidP="00774596">
            <w:pPr>
              <w:jc w:val="center"/>
            </w:pPr>
            <w:r>
              <w:rPr>
                <w:noProof/>
                <w:sz w:val="20"/>
                <w:lang w:eastAsia="en-GB"/>
              </w:rPr>
              <w:drawing>
                <wp:anchor distT="0" distB="0" distL="114300" distR="114300" simplePos="0" relativeHeight="251659264" behindDoc="1" locked="0" layoutInCell="1" allowOverlap="1">
                  <wp:simplePos x="0" y="0"/>
                  <wp:positionH relativeFrom="page">
                    <wp:posOffset>6352540</wp:posOffset>
                  </wp:positionH>
                  <wp:positionV relativeFrom="paragraph">
                    <wp:posOffset>-480695</wp:posOffset>
                  </wp:positionV>
                  <wp:extent cx="575310" cy="685165"/>
                  <wp:effectExtent l="0" t="0" r="0" b="635"/>
                  <wp:wrapTight wrapText="bothSides">
                    <wp:wrapPolygon edited="0">
                      <wp:start x="0" y="0"/>
                      <wp:lineTo x="0" y="13212"/>
                      <wp:lineTo x="5007" y="19218"/>
                      <wp:lineTo x="8583" y="21019"/>
                      <wp:lineTo x="11444" y="21019"/>
                      <wp:lineTo x="16450" y="19218"/>
                      <wp:lineTo x="20742" y="12011"/>
                      <wp:lineTo x="207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 cy="685165"/>
                          </a:xfrm>
                          <a:prstGeom prst="rect">
                            <a:avLst/>
                          </a:prstGeom>
                          <a:noFill/>
                          <a:ln>
                            <a:noFill/>
                          </a:ln>
                        </pic:spPr>
                      </pic:pic>
                    </a:graphicData>
                  </a:graphic>
                </wp:anchor>
              </w:drawing>
            </w:r>
            <w:r>
              <w:rPr>
                <w:rFonts w:ascii="Comic Sans MS" w:hAnsi="Comic Sans MS"/>
                <w:szCs w:val="32"/>
              </w:rPr>
              <w:t>‘Exciting learning within our friendly and active community of Roslin and Bilston’</w:t>
            </w:r>
          </w:p>
        </w:tc>
      </w:tr>
    </w:tbl>
    <w:p w:rsidR="00554C3A" w:rsidRDefault="00210162">
      <w:bookmarkStart w:id="0" w:name="_GoBack"/>
      <w:bookmarkEnd w:id="0"/>
      <w:r>
        <w:rPr>
          <w:noProof/>
          <w:lang w:eastAsia="en-GB"/>
        </w:rPr>
        <w:pict>
          <v:group id="_x0000_s1036" style="position:absolute;margin-left:-52.95pt;margin-top:185.85pt;width:549.4pt;height:515pt;z-index:251673600;mso-position-horizontal-relative:text;mso-position-vertical-relative:text" coordorigin="381,5739" coordsize="10988,10300">
            <v:shapetype id="_x0000_t202" coordsize="21600,21600" o:spt="202" path="m,l,21600r21600,l21600,xe">
              <v:stroke joinstyle="miter"/>
              <v:path gradientshapeok="t" o:connecttype="rect"/>
            </v:shapetype>
            <v:shape id="Text Box 2" o:spid="_x0000_s1029" type="#_x0000_t202" style="position:absolute;left:3725;top:5739;width:4460;height:6210;visibility:visible;mso-wrap-style:square;mso-wrap-distance-left:9pt;mso-wrap-distance-top:0;mso-wrap-distance-right:9pt;mso-wrap-distance-bottom:0;mso-position-horizontal-relative:margin;mso-position-vertical-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" fillcolor="white [3201]" strokecolor="black [3200]" strokeweight="6.5pt">
              <v:stroke linestyle="thickBetweenThin" endcap="round"/>
              <v:textbox style="mso-next-textbox:#Text Box 2">
                <w:txbxContent>
                  <w:p w:rsidR="00774596" w:rsidRPr="00210162" w:rsidRDefault="00774596">
                    <w:pPr>
                      <w:rPr>
                        <w:rFonts w:ascii="Comic Sans MS" w:hAnsi="Comic Sans MS"/>
                        <w:sz w:val="22"/>
                      </w:rPr>
                    </w:pPr>
                    <w:r w:rsidRPr="00210162">
                      <w:rPr>
                        <w:rFonts w:ascii="Comic Sans MS" w:hAnsi="Comic Sans MS"/>
                        <w:sz w:val="22"/>
                      </w:rPr>
                      <w:t>Dear Parents/Guardians,</w:t>
                    </w:r>
                  </w:p>
                  <w:p w:rsidR="00774596" w:rsidRPr="00210162" w:rsidRDefault="00774596">
                    <w:pPr>
                      <w:rPr>
                        <w:rFonts w:ascii="Comic Sans MS" w:hAnsi="Comic Sans MS"/>
                        <w:sz w:val="22"/>
                      </w:rPr>
                    </w:pPr>
                  </w:p>
                  <w:p w:rsidR="00E75F0A" w:rsidRPr="00210162" w:rsidRDefault="00210162">
                    <w:pPr>
                      <w:rPr>
                        <w:rFonts w:ascii="Comic Sans MS" w:hAnsi="Comic Sans MS"/>
                        <w:sz w:val="22"/>
                      </w:rPr>
                    </w:pPr>
                    <w:r w:rsidRPr="00210162">
                      <w:rPr>
                        <w:rFonts w:ascii="Comic Sans MS" w:hAnsi="Comic Sans MS"/>
                        <w:sz w:val="22"/>
                      </w:rPr>
                      <w:t>I’m pleased to say the children have come back from the Christmas holidays refreshed and ready to learn. I’ve rearranged the classroom area differently and it has had a positive effect on the levels of concentration and attention, which is</w:t>
                    </w:r>
                    <w:r>
                      <w:rPr>
                        <w:rFonts w:ascii="Comic Sans MS" w:hAnsi="Comic Sans MS"/>
                        <w:sz w:val="22"/>
                      </w:rPr>
                      <w:t xml:space="preserve"> always </w:t>
                    </w:r>
                    <w:r>
                      <w:rPr>
                        <w:rFonts w:ascii="Comic Sans MS" w:hAnsi="Comic Sans MS"/>
                        <w:sz w:val="22"/>
                      </w:rPr>
                      <w:t>welcome</w:t>
                    </w:r>
                    <w:r w:rsidRPr="00210162">
                      <w:rPr>
                        <w:rFonts w:ascii="Comic Sans MS" w:hAnsi="Comic Sans MS"/>
                        <w:sz w:val="22"/>
                      </w:rPr>
                      <w:t>!</w:t>
                    </w:r>
                  </w:p>
                  <w:p w:rsidR="006D5E5D" w:rsidRPr="00210162" w:rsidRDefault="006D5E5D">
                    <w:pPr>
                      <w:rPr>
                        <w:rFonts w:ascii="Comic Sans MS" w:hAnsi="Comic Sans MS"/>
                        <w:sz w:val="22"/>
                      </w:rPr>
                    </w:pPr>
                  </w:p>
                  <w:p w:rsidR="00210162" w:rsidRDefault="00210162">
                    <w:pPr>
                      <w:rPr>
                        <w:rFonts w:ascii="Comic Sans MS" w:hAnsi="Comic Sans MS"/>
                        <w:sz w:val="22"/>
                      </w:rPr>
                    </w:pPr>
                    <w:r w:rsidRPr="00210162">
                      <w:rPr>
                        <w:rFonts w:ascii="Comic Sans MS" w:hAnsi="Comic Sans MS"/>
                        <w:sz w:val="22"/>
                      </w:rPr>
                      <w:t xml:space="preserve">At </w:t>
                    </w:r>
                    <w:proofErr w:type="spellStart"/>
                    <w:r w:rsidRPr="00210162">
                      <w:rPr>
                        <w:rFonts w:ascii="Comic Sans MS" w:hAnsi="Comic Sans MS"/>
                        <w:sz w:val="22"/>
                      </w:rPr>
                      <w:t>Roslin</w:t>
                    </w:r>
                    <w:proofErr w:type="spellEnd"/>
                    <w:r w:rsidRPr="00210162">
                      <w:rPr>
                        <w:rFonts w:ascii="Comic Sans MS" w:hAnsi="Comic Sans MS"/>
                        <w:sz w:val="22"/>
                      </w:rPr>
                      <w:t xml:space="preserve"> </w:t>
                    </w:r>
                    <w:r>
                      <w:rPr>
                        <w:rFonts w:ascii="Comic Sans MS" w:hAnsi="Comic Sans MS"/>
                        <w:sz w:val="22"/>
                      </w:rPr>
                      <w:t xml:space="preserve">Primary </w:t>
                    </w:r>
                    <w:r w:rsidRPr="00210162">
                      <w:rPr>
                        <w:rFonts w:ascii="Comic Sans MS" w:hAnsi="Comic Sans MS"/>
                        <w:sz w:val="22"/>
                      </w:rPr>
                      <w:t xml:space="preserve">we </w:t>
                    </w:r>
                    <w:r>
                      <w:rPr>
                        <w:rFonts w:ascii="Comic Sans MS" w:hAnsi="Comic Sans MS"/>
                        <w:sz w:val="22"/>
                      </w:rPr>
                      <w:t>try hard</w:t>
                    </w:r>
                    <w:r w:rsidRPr="00210162">
                      <w:rPr>
                        <w:rFonts w:ascii="Comic Sans MS" w:hAnsi="Comic Sans MS"/>
                        <w:sz w:val="22"/>
                      </w:rPr>
                      <w:t xml:space="preserve"> to make sure the children are outside</w:t>
                    </w:r>
                    <w:r>
                      <w:rPr>
                        <w:rFonts w:ascii="Comic Sans MS" w:hAnsi="Comic Sans MS"/>
                        <w:sz w:val="22"/>
                      </w:rPr>
                      <w:t xml:space="preserve"> at</w:t>
                    </w:r>
                    <w:r w:rsidRPr="00210162">
                      <w:rPr>
                        <w:rFonts w:ascii="Comic Sans MS" w:hAnsi="Comic Sans MS"/>
                        <w:sz w:val="22"/>
                      </w:rPr>
                      <w:t xml:space="preserve"> break times whenever</w:t>
                    </w:r>
                    <w:r>
                      <w:rPr>
                        <w:rFonts w:ascii="Comic Sans MS" w:hAnsi="Comic Sans MS"/>
                        <w:sz w:val="22"/>
                      </w:rPr>
                      <w:t xml:space="preserve"> possible. In this wintry weather, an extra pair of socks in the school bag is always useful, just in case of unavoidable wet feet!</w:t>
                    </w:r>
                  </w:p>
                  <w:p w:rsidR="00210162" w:rsidRPr="00210162" w:rsidRDefault="00210162">
                    <w:pPr>
                      <w:rPr>
                        <w:rFonts w:ascii="Comic Sans MS" w:hAnsi="Comic Sans MS"/>
                        <w:sz w:val="22"/>
                      </w:rPr>
                    </w:pPr>
                  </w:p>
                  <w:p w:rsidR="00E75F0A" w:rsidRPr="00E75F0A" w:rsidRDefault="00E75F0A">
                    <w:pPr>
                      <w:rPr>
                        <w:rFonts w:ascii="Comic Sans MS" w:hAnsi="Comic Sans MS"/>
                      </w:rPr>
                    </w:pPr>
                    <w:r w:rsidRPr="00E75F0A">
                      <w:rPr>
                        <w:rFonts w:ascii="Comic Sans MS" w:hAnsi="Comic Sans MS"/>
                      </w:rPr>
                      <w:t xml:space="preserve">Miss </w:t>
                    </w:r>
                    <w:proofErr w:type="gramStart"/>
                    <w:r w:rsidRPr="00E75F0A">
                      <w:rPr>
                        <w:rFonts w:ascii="Comic Sans MS" w:hAnsi="Comic Sans MS"/>
                      </w:rPr>
                      <w:t>Pow</w:t>
                    </w:r>
                    <w:proofErr w:type="gramEnd"/>
                  </w:p>
                </w:txbxContent>
              </v:textbox>
            </v:shape>
            <v:shape id="Text Box 6" o:spid="_x0000_s1034" type="#_x0000_t202" style="position:absolute;left:6004;top:12354;width:5329;height:3685;visibility:visible;mso-wrap-distance-left:9pt;mso-wrap-distance-top:0;mso-wrap-distance-right:9pt;mso-wrap-distance-bottom:0;mso-position-horizontal-relative:margin;mso-position-vertical-relative:margin;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" fillcolor="white [3201]" strokecolor="black [3200]" strokeweight="2pt">
              <v:stroke endcap="round"/>
              <v:textbox style="mso-next-textbox:#Text Box 6">
                <w:txbxContent>
                  <w:p w:rsidR="00E25D8B" w:rsidRPr="007568DE" w:rsidRDefault="00E25D8B" w:rsidP="00E25D8B">
                    <w:pPr>
                      <w:jc w:val="center"/>
                      <w:rPr>
                        <w:rFonts w:ascii="Comic Sans MS" w:hAnsi="Comic Sans MS"/>
                        <w:b/>
                        <w:u w:val="double"/>
                      </w:rPr>
                    </w:pPr>
                    <w:r w:rsidRPr="007568DE">
                      <w:rPr>
                        <w:rFonts w:ascii="Comic Sans MS" w:hAnsi="Comic Sans MS"/>
                        <w:b/>
                        <w:u w:val="double"/>
                      </w:rPr>
                      <w:t>Topic</w:t>
                    </w:r>
                  </w:p>
                  <w:p w:rsidR="00210162" w:rsidRPr="007568DE" w:rsidRDefault="00210162" w:rsidP="00210162">
                    <w:pPr>
                      <w:rPr>
                        <w:rFonts w:ascii="Comic Sans MS" w:hAnsi="Comic Sans MS"/>
                        <w:sz w:val="20"/>
                      </w:rPr>
                    </w:pPr>
                    <w:r>
                      <w:rPr>
                        <w:rFonts w:ascii="Comic Sans MS" w:hAnsi="Comic Sans MS"/>
                        <w:sz w:val="20"/>
                      </w:rPr>
                      <w:t>Primary 6 have been given the exciting opportunity to take part in the year’s “MidVision” competition. There are 33 schools in Midlothian taking part, and it will involve: researching a foreign country; making a short documentary film; and composing, recording and performing a song. This project is designed to encourage language learning, as well as integrate other experiences and outcomes in literacy, technology, social subjects and music. Both P6 classes will be working co-operatively to research aspects of our assigned country: South Africa.</w:t>
                    </w:r>
                  </w:p>
                  <w:p w:rsidR="00E25D8B" w:rsidRPr="007568DE" w:rsidRDefault="00E25D8B" w:rsidP="00E25D8B">
                    <w:pPr>
                      <w:jc w:val="center"/>
                      <w:rPr>
                        <w:rFonts w:ascii="Comic Sans MS" w:hAnsi="Comic Sans MS"/>
                        <w:sz w:val="20"/>
                      </w:rPr>
                    </w:pPr>
                  </w:p>
                  <w:p w:rsidR="001034C4" w:rsidRPr="007568DE" w:rsidRDefault="001034C4" w:rsidP="001034C4">
                    <w:pPr>
                      <w:rPr>
                        <w:sz w:val="22"/>
                      </w:rPr>
                    </w:pPr>
                  </w:p>
                </w:txbxContent>
              </v:textbox>
            </v:shape>
            <v:shape id="Text Box 7" o:spid="_x0000_s1028" type="#_x0000_t202" style="position:absolute;left:381;top:12354;width:5329;height:3685;visibility:visible;mso-wrap-distance-left:9pt;mso-wrap-distance-top:0;mso-wrap-distance-right:9pt;mso-wrap-distance-bottom:0;mso-position-horizontal-relative:margin;mso-position-vertical-relative:margin;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" fillcolor="white [3201]" strokecolor="black [3200]" strokeweight="2pt">
              <v:stroke endcap="round"/>
              <v:textbox style="mso-next-textbox:#Text Box 7">
                <w:txbxContent>
                  <w:p w:rsidR="00E25D8B" w:rsidRDefault="00E25D8B" w:rsidP="00E25D8B">
                    <w:pPr>
                      <w:jc w:val="center"/>
                      <w:rPr>
                        <w:rFonts w:ascii="Comic Sans MS" w:hAnsi="Comic Sans MS"/>
                        <w:b/>
                        <w:sz w:val="28"/>
                        <w:u w:val="double"/>
                      </w:rPr>
                    </w:pPr>
                    <w:r>
                      <w:rPr>
                        <w:rFonts w:ascii="Comic Sans MS" w:hAnsi="Comic Sans MS"/>
                        <w:b/>
                        <w:sz w:val="28"/>
                        <w:u w:val="double"/>
                      </w:rPr>
                      <w:t>Health &amp; Wellbeing</w:t>
                    </w:r>
                  </w:p>
                  <w:p w:rsidR="007B1DDB" w:rsidRDefault="007B1DDB" w:rsidP="00210162">
                    <w:pPr>
                      <w:jc w:val="center"/>
                      <w:rPr>
                        <w:rFonts w:ascii="Comic Sans MS" w:hAnsi="Comic Sans MS"/>
                        <w:sz w:val="22"/>
                      </w:rPr>
                    </w:pPr>
                    <w:r w:rsidRPr="00210162">
                      <w:rPr>
                        <w:rFonts w:ascii="Comic Sans MS" w:hAnsi="Comic Sans MS"/>
                        <w:sz w:val="22"/>
                      </w:rPr>
                      <w:t>P6 will spend some time this term working on the “Relationships, sexual health and parenthood” outcomes in the Health curriculum. The main topics to be covered are physical and emotional changes</w:t>
                    </w:r>
                    <w:r w:rsidR="00210162" w:rsidRPr="00210162">
                      <w:rPr>
                        <w:rFonts w:ascii="Comic Sans MS" w:hAnsi="Comic Sans MS"/>
                        <w:sz w:val="22"/>
                      </w:rPr>
                      <w:t xml:space="preserve"> in the body</w:t>
                    </w:r>
                    <w:r w:rsidRPr="00210162">
                      <w:rPr>
                        <w:rFonts w:ascii="Comic Sans MS" w:hAnsi="Comic Sans MS"/>
                        <w:sz w:val="22"/>
                      </w:rPr>
                      <w:t>, how human life begins and how a baby is born.</w:t>
                    </w:r>
                  </w:p>
                  <w:p w:rsidR="00210162" w:rsidRPr="00210162" w:rsidRDefault="00210162" w:rsidP="00210162">
                    <w:pPr>
                      <w:jc w:val="center"/>
                      <w:rPr>
                        <w:rFonts w:ascii="Comic Sans MS" w:hAnsi="Comic Sans MS"/>
                        <w:sz w:val="12"/>
                      </w:rPr>
                    </w:pPr>
                  </w:p>
                  <w:p w:rsidR="007B1DDB" w:rsidRPr="00210162" w:rsidRDefault="007B1DDB" w:rsidP="007B1DDB">
                    <w:pPr>
                      <w:jc w:val="center"/>
                      <w:rPr>
                        <w:rFonts w:ascii="Comic Sans MS" w:hAnsi="Comic Sans MS"/>
                        <w:sz w:val="22"/>
                      </w:rPr>
                    </w:pPr>
                    <w:r w:rsidRPr="00210162">
                      <w:rPr>
                        <w:rFonts w:ascii="Comic Sans MS" w:hAnsi="Comic Sans MS"/>
                        <w:sz w:val="22"/>
                      </w:rPr>
                      <w:t xml:space="preserve">We also have a cricket coach coming in to teach </w:t>
                    </w:r>
                    <w:r w:rsidR="00210162" w:rsidRPr="00210162">
                      <w:rPr>
                        <w:rFonts w:ascii="Comic Sans MS" w:hAnsi="Comic Sans MS"/>
                        <w:sz w:val="22"/>
                      </w:rPr>
                      <w:t xml:space="preserve">us </w:t>
                    </w:r>
                    <w:r w:rsidRPr="00210162">
                      <w:rPr>
                        <w:rFonts w:ascii="Comic Sans MS" w:hAnsi="Comic Sans MS"/>
                        <w:sz w:val="22"/>
                      </w:rPr>
                      <w:t>basic skills in the sport. Hopefully we can put these to good use in the summer!</w:t>
                    </w:r>
                  </w:p>
                  <w:p w:rsidR="007B1DDB" w:rsidRPr="007B1DDB" w:rsidRDefault="007B1DDB" w:rsidP="001034C4">
                    <w:pPr>
                      <w:rPr>
                        <w:rFonts w:ascii="Comic Sans MS" w:hAnsi="Comic Sans MS"/>
                        <w:sz w:val="22"/>
                      </w:rPr>
                    </w:pPr>
                  </w:p>
                </w:txbxContent>
              </v:textbox>
            </v:shape>
            <v:shape id="Text Box 8" o:spid="_x0000_s1031" type="#_x0000_t202" style="position:absolute;left:568;top:6290;width:2948;height:5329;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" fillcolor="white [3201]" strokeweight="2.25pt">
              <v:textbox style="mso-next-textbox:#Text Box 8">
                <w:txbxContent>
                  <w:p w:rsidR="00F84F04" w:rsidRPr="00DB4F99" w:rsidRDefault="00F84F04" w:rsidP="00DB4F99">
                    <w:pPr>
                      <w:jc w:val="center"/>
                      <w:rPr>
                        <w:rFonts w:ascii="Comic Sans MS" w:hAnsi="Comic Sans MS"/>
                        <w:b/>
                        <w:u w:val="double"/>
                      </w:rPr>
                    </w:pPr>
                    <w:r w:rsidRPr="00DB4F99">
                      <w:rPr>
                        <w:rFonts w:ascii="Comic Sans MS" w:hAnsi="Comic Sans MS"/>
                        <w:b/>
                        <w:u w:val="double"/>
                      </w:rPr>
                      <w:t>Expressive Arts</w:t>
                    </w:r>
                    <w:r w:rsidR="00DB4F99" w:rsidRPr="00DB4F99">
                      <w:rPr>
                        <w:rFonts w:ascii="Comic Sans MS" w:hAnsi="Comic Sans MS"/>
                        <w:b/>
                        <w:u w:val="double"/>
                      </w:rPr>
                      <w:t>/ Technologies</w:t>
                    </w:r>
                  </w:p>
                  <w:p w:rsidR="00210162" w:rsidRPr="001052DC" w:rsidRDefault="00210162" w:rsidP="00210162">
                    <w:pPr>
                      <w:rPr>
                        <w:sz w:val="20"/>
                        <w:szCs w:val="20"/>
                      </w:rPr>
                    </w:pPr>
                    <w:r>
                      <w:rPr>
                        <w:rFonts w:ascii="Comic Sans MS" w:hAnsi="Comic Sans MS"/>
                        <w:sz w:val="20"/>
                        <w:szCs w:val="20"/>
                      </w:rPr>
                      <w:t>This term our expressive arts will tie into the MidVision competition. We will use art, music, dance and drama to help us explore the culture of South Africa. With technology we will learn about the theory and production of cinema. This will help us to plan and organise our research groups to capture and edit video and audio to create the P6 MidVision documentary.</w:t>
                    </w:r>
                  </w:p>
                  <w:p w:rsidR="00DB4F99" w:rsidRPr="00DB4F99" w:rsidRDefault="00DB4F99" w:rsidP="00210162"/>
                </w:txbxContent>
              </v:textbox>
            </v:shape>
            <v:shape id="Text Box 9" o:spid="_x0000_s1030" type="#_x0000_t202" style="position:absolute;left:8421;top:6306;width:2948;height:5329;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" fillcolor="white [3201]" strokeweight="2.25pt">
              <v:textbox style="mso-next-textbox:#Text Box 9">
                <w:txbxContent>
                  <w:p w:rsidR="00F84F04" w:rsidRDefault="00F84F04" w:rsidP="00F84F04">
                    <w:pPr>
                      <w:jc w:val="center"/>
                      <w:rPr>
                        <w:rFonts w:ascii="Comic Sans MS" w:hAnsi="Comic Sans MS"/>
                        <w:b/>
                        <w:sz w:val="28"/>
                        <w:u w:val="double"/>
                      </w:rPr>
                    </w:pPr>
                    <w:r>
                      <w:rPr>
                        <w:rFonts w:ascii="Comic Sans MS" w:hAnsi="Comic Sans MS"/>
                        <w:b/>
                        <w:sz w:val="28"/>
                        <w:u w:val="double"/>
                      </w:rPr>
                      <w:t>R.M.E</w:t>
                    </w:r>
                  </w:p>
                  <w:p w:rsidR="00C822B0" w:rsidRDefault="00C822B0" w:rsidP="00903350">
                    <w:pPr>
                      <w:jc w:val="center"/>
                      <w:rPr>
                        <w:rFonts w:ascii="Comic Sans MS" w:hAnsi="Comic Sans MS"/>
                        <w:sz w:val="22"/>
                      </w:rPr>
                    </w:pPr>
                  </w:p>
                  <w:p w:rsidR="00F84F04" w:rsidRDefault="00210162" w:rsidP="00903350">
                    <w:pPr>
                      <w:jc w:val="center"/>
                    </w:pPr>
                    <w:r>
                      <w:rPr>
                        <w:rFonts w:ascii="Comic Sans MS" w:hAnsi="Comic Sans MS"/>
                        <w:sz w:val="22"/>
                      </w:rPr>
                      <w:t>P6 will be looking at how Muslims pray this term, and compare and contrast this with our knowledge of Christian worship. We will also be finding out more about the architecture of a Mosque, where we will discuss the main features and uses of the building.</w:t>
                    </w:r>
                  </w:p>
                </w:txbxContent>
              </v:textbox>
            </v:shape>
          </v:group>
        </w:pict>
      </w:r>
      <w:r>
        <w:rPr>
          <w:noProof/>
          <w:lang w:eastAsia="en-GB"/>
        </w:rPr>
        <w:pict>
          <v:shape id="Text Box 4" o:spid="_x0000_s1033" type="#_x0000_t202" style="position:absolute;margin-left:233.3pt;margin-top:15.4pt;width:266.45pt;height:153.05pt;z-index:251664384;visibility:visible;mso-wrap-distance-left:9pt;mso-wrap-distance-top:0;mso-wrap-distance-right:9pt;mso-wrap-distance-bottom:0;mso-position-horizontal-relative:margin;mso-position-vertical-relative:margin;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" fillcolor="white [3201]" strokecolor="black [3200]" strokeweight="2pt">
            <v:stroke endcap="round"/>
            <v:textbox style="mso-next-textbox:#Text Box 4">
              <w:txbxContent>
                <w:p w:rsidR="001034C4" w:rsidRDefault="001034C4" w:rsidP="001034C4">
                  <w:pPr>
                    <w:jc w:val="center"/>
                    <w:rPr>
                      <w:rFonts w:ascii="Comic Sans MS" w:hAnsi="Comic Sans MS"/>
                      <w:b/>
                      <w:sz w:val="28"/>
                      <w:u w:val="double"/>
                    </w:rPr>
                  </w:pPr>
                  <w:r>
                    <w:rPr>
                      <w:rFonts w:ascii="Comic Sans MS" w:hAnsi="Comic Sans MS"/>
                      <w:b/>
                      <w:sz w:val="28"/>
                      <w:u w:val="double"/>
                    </w:rPr>
                    <w:t>Numeracy &amp; Maths</w:t>
                  </w:r>
                </w:p>
                <w:p w:rsidR="001F5335" w:rsidRDefault="00210162" w:rsidP="001034C4">
                  <w:pPr>
                    <w:jc w:val="center"/>
                    <w:rPr>
                      <w:rFonts w:ascii="Comic Sans MS" w:hAnsi="Comic Sans MS"/>
                    </w:rPr>
                  </w:pPr>
                  <w:r w:rsidRPr="00210162">
                    <w:rPr>
                      <w:rFonts w:ascii="Comic Sans MS" w:hAnsi="Comic Sans MS"/>
                      <w:sz w:val="20"/>
                    </w:rPr>
                    <w:t xml:space="preserve">In numeracy P6B will be working on place value and integers, as well as looking at various methods of addition and subtraction. </w:t>
                  </w:r>
                  <w:r>
                    <w:rPr>
                      <w:rFonts w:ascii="Comic Sans MS" w:hAnsi="Comic Sans MS"/>
                      <w:sz w:val="20"/>
                      <w:szCs w:val="20"/>
                    </w:rPr>
                    <w:t xml:space="preserve">Both P6 class groups will also continue to work with class teachers and our secondary colleagues on Fridays to focus on particular areas of numeracy, including fractions, decimals and percentages.  In practical maths we will </w:t>
                  </w:r>
                  <w:r w:rsidRPr="00210162">
                    <w:rPr>
                      <w:rFonts w:ascii="Comic Sans MS" w:hAnsi="Comic Sans MS"/>
                      <w:sz w:val="20"/>
                    </w:rPr>
                    <w:t>be looking at 2</w:t>
                  </w:r>
                  <w:r>
                    <w:rPr>
                      <w:rFonts w:ascii="Comic Sans MS" w:hAnsi="Comic Sans MS"/>
                      <w:sz w:val="20"/>
                    </w:rPr>
                    <w:t>D &amp; 3D shape, along with angles and symmetry.</w:t>
                  </w:r>
                </w:p>
                <w:p w:rsidR="00CD13B6" w:rsidRPr="007568DE" w:rsidRDefault="00CD13B6" w:rsidP="001034C4">
                  <w:pPr>
                    <w:jc w:val="center"/>
                    <w:rPr>
                      <w:rFonts w:ascii="Comic Sans MS" w:hAnsi="Comic Sans MS"/>
                      <w:sz w:val="28"/>
                    </w:rPr>
                  </w:pPr>
                </w:p>
                <w:p w:rsidR="00E75F0A" w:rsidRDefault="00E75F0A" w:rsidP="00E75F0A"/>
              </w:txbxContent>
            </v:textbox>
            <w10:wrap type="square" anchorx="margin" anchory="margin"/>
          </v:shape>
        </w:pict>
      </w:r>
      <w:r>
        <w:rPr>
          <w:noProof/>
          <w:lang w:eastAsia="en-GB"/>
        </w:rPr>
        <w:pict>
          <v:shape id="Text Box 5" o:spid="_x0000_s1032" type="#_x0000_t202" style="position:absolute;margin-left:-49.55pt;margin-top:14.65pt;width:266.45pt;height:153.05pt;z-index:251666432;visibility:visible;mso-wrap-distance-left:9pt;mso-wrap-distance-top:0;mso-wrap-distance-right:9pt;mso-wrap-distance-bottom:0;mso-position-horizontal-relative:margin;mso-position-vertical-relative:margin;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" fillcolor="white [3201]" strokecolor="black [3200]" strokeweight="2pt">
            <v:stroke endcap="round"/>
            <v:textbox style="mso-next-textbox:#Text Box 5">
              <w:txbxContent>
                <w:p w:rsidR="001034C4" w:rsidRDefault="001034C4" w:rsidP="001034C4">
                  <w:pPr>
                    <w:jc w:val="center"/>
                    <w:rPr>
                      <w:rFonts w:ascii="Comic Sans MS" w:hAnsi="Comic Sans MS"/>
                      <w:b/>
                      <w:sz w:val="28"/>
                      <w:u w:val="double"/>
                    </w:rPr>
                  </w:pPr>
                  <w:r>
                    <w:rPr>
                      <w:rFonts w:ascii="Comic Sans MS" w:hAnsi="Comic Sans MS"/>
                      <w:b/>
                      <w:sz w:val="28"/>
                      <w:u w:val="double"/>
                    </w:rPr>
                    <w:t>Literacy &amp; Language</w:t>
                  </w:r>
                </w:p>
                <w:p w:rsidR="007568DE" w:rsidRPr="00210162" w:rsidRDefault="00210162" w:rsidP="000C1E8F">
                  <w:pPr>
                    <w:jc w:val="center"/>
                    <w:rPr>
                      <w:rFonts w:ascii="Comic Sans MS" w:hAnsi="Comic Sans MS"/>
                      <w:sz w:val="20"/>
                    </w:rPr>
                  </w:pPr>
                  <w:r w:rsidRPr="00210162">
                    <w:rPr>
                      <w:rFonts w:ascii="Comic Sans MS" w:hAnsi="Comic Sans MS"/>
                      <w:sz w:val="20"/>
                    </w:rPr>
                    <w:t>In reading, we will continue our development of reading skills by identifying the types of questions we ask ourselves when we are reading.</w:t>
                  </w:r>
                  <w:r>
                    <w:rPr>
                      <w:rFonts w:ascii="Comic Sans MS" w:hAnsi="Comic Sans MS"/>
                      <w:sz w:val="20"/>
                    </w:rPr>
                    <w:t xml:space="preserve"> </w:t>
                  </w:r>
                  <w:r w:rsidRPr="00210162">
                    <w:rPr>
                      <w:rFonts w:ascii="Comic Sans MS" w:hAnsi="Comic Sans MS"/>
                      <w:sz w:val="20"/>
                    </w:rPr>
                    <w:t xml:space="preserve"> We will also be reading the book “Holes” as a class novel study. We have immersed ourselves in Scots language this month and the children have had a lot of fun listening to Scots songs and poetry, creating our own Scots dictionaries and writing fearsome descriptions of the ‘</w:t>
                  </w:r>
                  <w:proofErr w:type="spellStart"/>
                  <w:r w:rsidRPr="00210162">
                    <w:rPr>
                      <w:rFonts w:ascii="Comic Sans MS" w:hAnsi="Comic Sans MS"/>
                      <w:sz w:val="20"/>
                    </w:rPr>
                    <w:t>unco</w:t>
                  </w:r>
                  <w:proofErr w:type="spellEnd"/>
                  <w:r w:rsidRPr="00210162">
                    <w:rPr>
                      <w:rFonts w:ascii="Comic Sans MS" w:hAnsi="Comic Sans MS"/>
                      <w:sz w:val="20"/>
                    </w:rPr>
                    <w:t xml:space="preserve"> beasties’ that live in our imagination!</w:t>
                  </w:r>
                </w:p>
              </w:txbxContent>
            </v:textbox>
            <w10:wrap type="square" anchorx="margin" anchory="margin"/>
          </v:shape>
        </w:pict>
      </w:r>
    </w:p>
    <w:sectPr w:rsidR="00554C3A" w:rsidSect="008474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37ACE"/>
    <w:multiLevelType w:val="hybridMultilevel"/>
    <w:tmpl w:val="195C50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4596"/>
    <w:rsid w:val="00007B90"/>
    <w:rsid w:val="0002268F"/>
    <w:rsid w:val="000C1E8F"/>
    <w:rsid w:val="001034C4"/>
    <w:rsid w:val="001F5335"/>
    <w:rsid w:val="00210162"/>
    <w:rsid w:val="00311F5B"/>
    <w:rsid w:val="00464079"/>
    <w:rsid w:val="00554C3A"/>
    <w:rsid w:val="00575495"/>
    <w:rsid w:val="006709A4"/>
    <w:rsid w:val="006D5E5D"/>
    <w:rsid w:val="006D6195"/>
    <w:rsid w:val="006F0F6F"/>
    <w:rsid w:val="007568DE"/>
    <w:rsid w:val="00774596"/>
    <w:rsid w:val="007B1DDB"/>
    <w:rsid w:val="007F6394"/>
    <w:rsid w:val="00847414"/>
    <w:rsid w:val="00903350"/>
    <w:rsid w:val="009504DE"/>
    <w:rsid w:val="009C1B5A"/>
    <w:rsid w:val="009E1B99"/>
    <w:rsid w:val="009E6F88"/>
    <w:rsid w:val="00A47825"/>
    <w:rsid w:val="00AE2234"/>
    <w:rsid w:val="00B67C1C"/>
    <w:rsid w:val="00C03FCB"/>
    <w:rsid w:val="00C822B0"/>
    <w:rsid w:val="00CB71A8"/>
    <w:rsid w:val="00CD13B6"/>
    <w:rsid w:val="00D27554"/>
    <w:rsid w:val="00D84BE9"/>
    <w:rsid w:val="00DB4F99"/>
    <w:rsid w:val="00E25D8B"/>
    <w:rsid w:val="00E75F0A"/>
    <w:rsid w:val="00F33BB3"/>
    <w:rsid w:val="00F84F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4596"/>
    <w:pPr>
      <w:keepNext/>
      <w:jc w:val="center"/>
      <w:outlineLvl w:val="0"/>
    </w:pPr>
    <w:rPr>
      <w:rFonts w:ascii="Comic Sans MS" w:hAnsi="Comic Sans MS"/>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4596"/>
    <w:rPr>
      <w:rFonts w:ascii="Comic Sans MS" w:eastAsia="Times New Roman" w:hAnsi="Comic Sans MS" w:cs="Times New Roman"/>
      <w:b/>
      <w:bCs/>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4596"/>
    <w:pPr>
      <w:keepNext/>
      <w:jc w:val="center"/>
      <w:outlineLvl w:val="0"/>
    </w:pPr>
    <w:rPr>
      <w:rFonts w:ascii="Comic Sans MS" w:hAnsi="Comic Sans MS"/>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4596"/>
    <w:rPr>
      <w:rFonts w:ascii="Comic Sans MS" w:eastAsia="Times New Roman" w:hAnsi="Comic Sans MS" w:cs="Times New Roman"/>
      <w:b/>
      <w:bCs/>
      <w:sz w:val="4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EA0F9-134B-4837-AF36-BBE1C7D2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Lyndsey</dc:creator>
  <cp:lastModifiedBy>powl29</cp:lastModifiedBy>
  <cp:revision>3</cp:revision>
  <cp:lastPrinted>2014-11-05T14:33:00Z</cp:lastPrinted>
  <dcterms:created xsi:type="dcterms:W3CDTF">2015-01-15T15:33:00Z</dcterms:created>
  <dcterms:modified xsi:type="dcterms:W3CDTF">2015-01-15T16:25:00Z</dcterms:modified>
</cp:coreProperties>
</file>